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1F" w:rsidRDefault="00474E1F" w:rsidP="00474E1F">
      <w:pPr>
        <w:ind w:right="278"/>
        <w:jc w:val="center"/>
      </w:pPr>
      <w:r>
        <w:t>G 33 Massime 8</w:t>
      </w: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ind w:right="278"/>
        <w:jc w:val="center"/>
      </w:pPr>
    </w:p>
    <w:p w:rsidR="00474E1F" w:rsidRDefault="00474E1F" w:rsidP="00474E1F">
      <w:pPr>
        <w:numPr>
          <w:ilvl w:val="0"/>
          <w:numId w:val="1"/>
        </w:numPr>
        <w:ind w:left="360" w:right="278"/>
        <w:jc w:val="both"/>
      </w:pPr>
      <w:r>
        <w:t xml:space="preserve">La vanità </w:t>
      </w:r>
      <w:r w:rsidR="00C30BE9">
        <w:t>è</w:t>
      </w:r>
      <w:r>
        <w:t xml:space="preserve"> l’aspetto più frivolo dell’ambizione.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both"/>
        <w:rPr>
          <w:sz w:val="16"/>
          <w:szCs w:val="16"/>
        </w:rPr>
      </w:pPr>
    </w:p>
    <w:p w:rsidR="00474E1F" w:rsidRDefault="00474E1F" w:rsidP="00474E1F">
      <w:pPr>
        <w:numPr>
          <w:ilvl w:val="0"/>
          <w:numId w:val="1"/>
        </w:numPr>
        <w:ind w:left="360" w:right="278"/>
        <w:jc w:val="both"/>
      </w:pPr>
      <w:r>
        <w:t>Non vi è invito più efficace ad amare che essere primi nell’amore.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(Sant’Agostino)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74E1F" w:rsidRDefault="00474E1F" w:rsidP="00474E1F">
      <w:pPr>
        <w:numPr>
          <w:ilvl w:val="0"/>
          <w:numId w:val="1"/>
        </w:numPr>
        <w:ind w:left="360" w:right="278"/>
        <w:jc w:val="both"/>
      </w:pPr>
      <w:r>
        <w:t>La follia del terrore si vince solo con l’amore.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(Papa Francesco)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numPr>
          <w:ilvl w:val="0"/>
          <w:numId w:val="1"/>
        </w:numPr>
        <w:ind w:left="360" w:right="278"/>
        <w:jc w:val="both"/>
      </w:pPr>
      <w:r>
        <w:t>Chiedi consiglio ad ogni persona che sia saggia e non disprezzare nessun buon consiglio.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(Tobia 4,18-19)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numPr>
          <w:ilvl w:val="0"/>
          <w:numId w:val="1"/>
        </w:numPr>
        <w:ind w:left="360" w:right="278"/>
        <w:jc w:val="both"/>
      </w:pPr>
      <w:r>
        <w:t>Profumo e incenso allietano il cuore e il consiglio dell’amico addolcisce l’animo.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(Proverbi 27,9)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Il superfluo dei ricchi è il necessario dei poveri.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2952A9">
        <w:rPr>
          <w:sz w:val="16"/>
          <w:szCs w:val="16"/>
        </w:rPr>
        <w:t>Sant’Ambrogio</w:t>
      </w:r>
      <w:r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La povertà salva la carità. Rinfresca la speranza e rende concreta la fede.</w:t>
      </w:r>
    </w:p>
    <w:p w:rsidR="00474E1F" w:rsidRDefault="002952A9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74E1F">
        <w:rPr>
          <w:sz w:val="16"/>
          <w:szCs w:val="16"/>
        </w:rPr>
        <w:t>(</w:t>
      </w:r>
      <w:r>
        <w:rPr>
          <w:sz w:val="16"/>
          <w:szCs w:val="16"/>
        </w:rPr>
        <w:t>Vincenzo Vitale</w:t>
      </w:r>
      <w:r w:rsidR="00474E1F"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Chi non chiede mai consiglio è un insipiente. La sua stoltezza lo fa cieco alla verità e lo rende cattivo, orgoglioso, pericoloso per ogni altro uomo.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2952A9">
        <w:rPr>
          <w:sz w:val="16"/>
          <w:szCs w:val="16"/>
        </w:rPr>
        <w:t>Khalil</w:t>
      </w:r>
      <w:proofErr w:type="spellEnd"/>
      <w:r w:rsidR="002952A9">
        <w:rPr>
          <w:sz w:val="16"/>
          <w:szCs w:val="16"/>
        </w:rPr>
        <w:t xml:space="preserve"> </w:t>
      </w:r>
      <w:proofErr w:type="spellStart"/>
      <w:r w:rsidR="002952A9">
        <w:rPr>
          <w:sz w:val="16"/>
          <w:szCs w:val="16"/>
        </w:rPr>
        <w:t>Gibran</w:t>
      </w:r>
      <w:proofErr w:type="spellEnd"/>
      <w:r w:rsidR="002952A9"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pStyle w:val="Paragrafoelenco"/>
        <w:numPr>
          <w:ilvl w:val="0"/>
          <w:numId w:val="1"/>
        </w:numPr>
        <w:ind w:left="426" w:right="278" w:hanging="426"/>
      </w:pPr>
      <w:r>
        <w:t>Domanda consiglio a chi ben si corregge.</w:t>
      </w:r>
    </w:p>
    <w:p w:rsidR="00474E1F" w:rsidRDefault="002952A9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74E1F">
        <w:rPr>
          <w:sz w:val="16"/>
          <w:szCs w:val="16"/>
        </w:rPr>
        <w:t>(</w:t>
      </w:r>
      <w:r>
        <w:rPr>
          <w:sz w:val="16"/>
          <w:szCs w:val="16"/>
        </w:rPr>
        <w:t>Leonardo Da Vinci</w:t>
      </w:r>
      <w:r w:rsidR="00474E1F"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L’amicizia dovrebbe essere una preziosa carezza di cui non puoi fare a meno.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2952A9">
        <w:rPr>
          <w:sz w:val="16"/>
          <w:szCs w:val="16"/>
        </w:rPr>
        <w:t xml:space="preserve">Sergio </w:t>
      </w:r>
      <w:proofErr w:type="spellStart"/>
      <w:r w:rsidR="002952A9">
        <w:rPr>
          <w:sz w:val="16"/>
          <w:szCs w:val="16"/>
        </w:rPr>
        <w:t>Bambarèn</w:t>
      </w:r>
      <w:proofErr w:type="spellEnd"/>
      <w:r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Colui che ti ha creato senza di te, non ti salva senza di te.</w:t>
      </w:r>
    </w:p>
    <w:p w:rsidR="00474E1F" w:rsidRDefault="00474E1F" w:rsidP="00474E1F">
      <w:pPr>
        <w:ind w:right="278"/>
        <w:jc w:val="both"/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2952A9">
        <w:rPr>
          <w:sz w:val="16"/>
          <w:szCs w:val="16"/>
        </w:rPr>
        <w:t>Sant’agostino</w:t>
      </w:r>
      <w:r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2952A9" w:rsidRDefault="002952A9" w:rsidP="00474E1F">
      <w:pPr>
        <w:numPr>
          <w:ilvl w:val="0"/>
          <w:numId w:val="1"/>
        </w:numPr>
        <w:ind w:left="360" w:right="278"/>
        <w:jc w:val="both"/>
      </w:pPr>
      <w:r>
        <w:t>La medicina guarisce l’uomo che non è destinato a morire.</w:t>
      </w:r>
    </w:p>
    <w:p w:rsidR="00474E1F" w:rsidRDefault="002952A9" w:rsidP="00474E1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74E1F">
        <w:rPr>
          <w:sz w:val="16"/>
          <w:szCs w:val="16"/>
        </w:rPr>
        <w:t>(</w:t>
      </w:r>
      <w:r>
        <w:rPr>
          <w:sz w:val="16"/>
          <w:szCs w:val="16"/>
        </w:rPr>
        <w:t>Proverbio Cinese</w:t>
      </w:r>
      <w:r w:rsidR="00474E1F">
        <w:rPr>
          <w:sz w:val="16"/>
          <w:szCs w:val="16"/>
        </w:rPr>
        <w:t>)</w:t>
      </w: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474E1F" w:rsidRDefault="00474E1F" w:rsidP="00474E1F">
      <w:pPr>
        <w:ind w:right="278"/>
        <w:jc w:val="right"/>
        <w:rPr>
          <w:sz w:val="16"/>
          <w:szCs w:val="16"/>
        </w:rPr>
      </w:pPr>
    </w:p>
    <w:p w:rsidR="005100FC" w:rsidRDefault="002952A9" w:rsidP="005100FC">
      <w:pPr>
        <w:pStyle w:val="NormaleWeb"/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before="0" w:beforeAutospacing="0" w:after="0" w:afterAutospacing="0" w:line="240" w:lineRule="atLeast"/>
        <w:ind w:left="0" w:firstLine="0"/>
      </w:pPr>
      <w:r w:rsidRPr="005100FC">
        <w:t>La vita è troppo breve per sprecarla a realizzare i sogni degli altri.</w:t>
      </w:r>
    </w:p>
    <w:p w:rsidR="002952A9" w:rsidRPr="005100FC" w:rsidRDefault="002952A9" w:rsidP="005100FC">
      <w:pPr>
        <w:pStyle w:val="NormaleWeb"/>
        <w:shd w:val="clear" w:color="auto" w:fill="FFFFFF"/>
        <w:tabs>
          <w:tab w:val="left" w:pos="426"/>
        </w:tabs>
        <w:spacing w:before="0" w:beforeAutospacing="0" w:after="0" w:afterAutospacing="0" w:line="240" w:lineRule="atLeast"/>
        <w:jc w:val="right"/>
        <w:rPr>
          <w:sz w:val="16"/>
          <w:szCs w:val="16"/>
        </w:rPr>
      </w:pPr>
      <w:r w:rsidRPr="005100FC">
        <w:rPr>
          <w:sz w:val="16"/>
          <w:szCs w:val="16"/>
        </w:rPr>
        <w:t>(Oscar Wilde)</w:t>
      </w:r>
    </w:p>
    <w:p w:rsidR="005100FC" w:rsidRPr="005100FC" w:rsidRDefault="005100FC" w:rsidP="005100FC">
      <w:pPr>
        <w:pStyle w:val="NormaleWeb"/>
        <w:shd w:val="clear" w:color="auto" w:fill="FFFFFF"/>
        <w:tabs>
          <w:tab w:val="left" w:pos="426"/>
        </w:tabs>
        <w:spacing w:before="0" w:beforeAutospacing="0" w:after="0" w:afterAutospacing="0" w:line="240" w:lineRule="atLeast"/>
        <w:jc w:val="right"/>
      </w:pPr>
    </w:p>
    <w:p w:rsidR="005100FC" w:rsidRDefault="002952A9" w:rsidP="005100FC">
      <w:pPr>
        <w:pStyle w:val="NormaleWeb"/>
        <w:numPr>
          <w:ilvl w:val="0"/>
          <w:numId w:val="1"/>
        </w:numPr>
        <w:shd w:val="clear" w:color="auto" w:fill="FFFFFF"/>
        <w:tabs>
          <w:tab w:val="clear" w:pos="720"/>
        </w:tabs>
        <w:spacing w:before="0" w:beforeAutospacing="0" w:after="0" w:afterAutospacing="0" w:line="240" w:lineRule="atLeast"/>
        <w:ind w:left="426" w:hanging="426"/>
      </w:pPr>
      <w:r w:rsidRPr="005100FC">
        <w:t>I due giorni più importanti della vita sono quello in cui sei nato e quello in cui capisci perché.</w:t>
      </w:r>
    </w:p>
    <w:p w:rsidR="002952A9" w:rsidRPr="005100FC" w:rsidRDefault="002952A9" w:rsidP="005100FC">
      <w:pPr>
        <w:pStyle w:val="NormaleWeb"/>
        <w:shd w:val="clear" w:color="auto" w:fill="FFFFFF"/>
        <w:spacing w:before="0" w:beforeAutospacing="0" w:after="0" w:afterAutospacing="0" w:line="240" w:lineRule="atLeast"/>
        <w:jc w:val="right"/>
        <w:rPr>
          <w:sz w:val="16"/>
          <w:szCs w:val="16"/>
        </w:rPr>
      </w:pPr>
      <w:r w:rsidRPr="005100FC">
        <w:rPr>
          <w:sz w:val="16"/>
          <w:szCs w:val="16"/>
        </w:rPr>
        <w:t>(Mark Twain)</w:t>
      </w:r>
    </w:p>
    <w:p w:rsidR="00474E1F" w:rsidRDefault="005100FC" w:rsidP="00474E1F">
      <w:pPr>
        <w:jc w:val="right"/>
      </w:pPr>
      <w:r>
        <w:t>Ric</w:t>
      </w:r>
      <w:r w:rsidR="00474E1F">
        <w:t>erca a cura di Bruno</w:t>
      </w:r>
    </w:p>
    <w:sectPr w:rsidR="00474E1F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74E1F"/>
    <w:rsid w:val="002952A9"/>
    <w:rsid w:val="003808A9"/>
    <w:rsid w:val="00474E1F"/>
    <w:rsid w:val="005100FC"/>
    <w:rsid w:val="006230F7"/>
    <w:rsid w:val="009930C2"/>
    <w:rsid w:val="00B7467D"/>
    <w:rsid w:val="00C30BE9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4E1F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4E1F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2952A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2016-09-21T09:52:00Z</dcterms:created>
  <dcterms:modified xsi:type="dcterms:W3CDTF">2016-09-21T13:30:00Z</dcterms:modified>
</cp:coreProperties>
</file>